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23E07667" w14:textId="77777777" w:rsidR="0090732B" w:rsidRDefault="0090732B" w:rsidP="0090732B">
      <w:pPr>
        <w:autoSpaceDE w:val="0"/>
        <w:autoSpaceDN w:val="0"/>
        <w:adjustRightInd w:val="0"/>
        <w:spacing w:line="276" w:lineRule="auto"/>
        <w:ind w:left="720"/>
        <w:rPr>
          <w:rFonts w:ascii="Arial" w:hAnsi="Arial" w:cs="Arial"/>
          <w:sz w:val="22"/>
          <w:szCs w:val="22"/>
        </w:rPr>
      </w:pPr>
      <w:r>
        <w:rPr>
          <w:rFonts w:ascii="Arial" w:hAnsi="Arial" w:cs="Arial"/>
          <w:sz w:val="22"/>
          <w:szCs w:val="22"/>
        </w:rPr>
        <w:t>Samuel had anointed Saul as king over Israel, but it wasn’t long before Saul’s disobedience led God to reject him as king. God sent Samuel to Bethlehem to meet Jesse—a man in the family line of Judah. God had chosen one of Jesse’s sons to be Israel’s king.</w:t>
      </w:r>
    </w:p>
    <w:p w14:paraId="752B0FA7" w14:textId="77777777" w:rsidR="0090732B" w:rsidRDefault="0090732B" w:rsidP="0090732B">
      <w:pPr>
        <w:autoSpaceDE w:val="0"/>
        <w:autoSpaceDN w:val="0"/>
        <w:adjustRightInd w:val="0"/>
        <w:spacing w:line="276" w:lineRule="auto"/>
        <w:ind w:left="720"/>
        <w:rPr>
          <w:rFonts w:ascii="Arial" w:hAnsi="Arial" w:cs="Arial"/>
          <w:sz w:val="22"/>
          <w:szCs w:val="22"/>
        </w:rPr>
      </w:pPr>
    </w:p>
    <w:p w14:paraId="10046964" w14:textId="77777777" w:rsidR="0090732B" w:rsidRDefault="0090732B" w:rsidP="0090732B">
      <w:pPr>
        <w:autoSpaceDE w:val="0"/>
        <w:autoSpaceDN w:val="0"/>
        <w:adjustRightInd w:val="0"/>
        <w:spacing w:line="276" w:lineRule="auto"/>
        <w:ind w:left="720"/>
        <w:rPr>
          <w:rFonts w:ascii="Arial" w:hAnsi="Arial" w:cs="Arial"/>
          <w:sz w:val="22"/>
          <w:szCs w:val="22"/>
        </w:rPr>
      </w:pPr>
      <w:r>
        <w:rPr>
          <w:rFonts w:ascii="Arial" w:hAnsi="Arial" w:cs="Arial"/>
          <w:sz w:val="22"/>
          <w:szCs w:val="22"/>
        </w:rPr>
        <w:t>When Samuel saw Jesse’s oldest son, Eliab, he thought, “This must be the one God has chosen!” Eliab was likely tall and good-looking. Why wouldn’t God choose someone like that? But God doesn’t make decisions like people do. Read what God said to Samuel in 1 Samuel 16:7.</w:t>
      </w:r>
    </w:p>
    <w:p w14:paraId="144BCE37" w14:textId="77777777" w:rsidR="0090732B" w:rsidRDefault="0090732B" w:rsidP="0090732B">
      <w:pPr>
        <w:autoSpaceDE w:val="0"/>
        <w:autoSpaceDN w:val="0"/>
        <w:adjustRightInd w:val="0"/>
        <w:spacing w:line="276" w:lineRule="auto"/>
        <w:ind w:left="720"/>
        <w:rPr>
          <w:rFonts w:ascii="Arial" w:hAnsi="Arial" w:cs="Arial"/>
          <w:sz w:val="22"/>
          <w:szCs w:val="22"/>
        </w:rPr>
      </w:pPr>
    </w:p>
    <w:p w14:paraId="3B32BFE4" w14:textId="77777777" w:rsidR="0090732B" w:rsidRDefault="0090732B" w:rsidP="0090732B">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Jesse’s sons took turns passing before Samuel, one by one. Samuel was probably eager to hear which son God had chosen to be Israel’s next king! </w:t>
      </w:r>
      <w:proofErr w:type="spellStart"/>
      <w:r>
        <w:rPr>
          <w:rFonts w:ascii="Arial" w:hAnsi="Arial" w:cs="Arial"/>
          <w:sz w:val="22"/>
          <w:szCs w:val="22"/>
        </w:rPr>
        <w:t>Abinadab</w:t>
      </w:r>
      <w:proofErr w:type="spellEnd"/>
      <w:r>
        <w:rPr>
          <w:rFonts w:ascii="Arial" w:hAnsi="Arial" w:cs="Arial"/>
          <w:sz w:val="22"/>
          <w:szCs w:val="22"/>
        </w:rPr>
        <w:t>? No, not him. Shammah? No. “The Lord hasn’t chosen this one either.”</w:t>
      </w:r>
    </w:p>
    <w:p w14:paraId="24F8523D" w14:textId="77777777" w:rsidR="0090732B" w:rsidRDefault="0090732B" w:rsidP="0090732B">
      <w:pPr>
        <w:autoSpaceDE w:val="0"/>
        <w:autoSpaceDN w:val="0"/>
        <w:adjustRightInd w:val="0"/>
        <w:spacing w:line="276" w:lineRule="auto"/>
        <w:ind w:left="720"/>
        <w:rPr>
          <w:rFonts w:ascii="Arial" w:hAnsi="Arial" w:cs="Arial"/>
          <w:sz w:val="22"/>
          <w:szCs w:val="22"/>
        </w:rPr>
      </w:pPr>
    </w:p>
    <w:p w14:paraId="6577C1C7" w14:textId="77777777" w:rsidR="0090732B" w:rsidRDefault="0090732B" w:rsidP="0090732B">
      <w:pPr>
        <w:autoSpaceDE w:val="0"/>
        <w:autoSpaceDN w:val="0"/>
        <w:adjustRightInd w:val="0"/>
        <w:spacing w:line="276" w:lineRule="auto"/>
        <w:ind w:left="720"/>
        <w:rPr>
          <w:rFonts w:ascii="Arial" w:hAnsi="Arial" w:cs="Arial"/>
          <w:sz w:val="22"/>
          <w:szCs w:val="22"/>
        </w:rPr>
      </w:pPr>
      <w:r>
        <w:rPr>
          <w:rFonts w:ascii="Arial" w:hAnsi="Arial" w:cs="Arial"/>
          <w:sz w:val="22"/>
          <w:szCs w:val="22"/>
        </w:rPr>
        <w:t>It seemed Samuel was out of options, but Jesse had one more son; his youngest, David, was out tending the sheep. David came in and God said, “This is the one.” Samuel anointed David, and the Spirit of the Lord was with David.</w:t>
      </w:r>
    </w:p>
    <w:p w14:paraId="3E51E468" w14:textId="77777777" w:rsidR="0090732B" w:rsidRDefault="0090732B" w:rsidP="0090732B">
      <w:pPr>
        <w:autoSpaceDE w:val="0"/>
        <w:autoSpaceDN w:val="0"/>
        <w:adjustRightInd w:val="0"/>
        <w:spacing w:line="276" w:lineRule="auto"/>
        <w:ind w:left="720"/>
        <w:rPr>
          <w:rFonts w:ascii="Arial" w:hAnsi="Arial" w:cs="Arial"/>
          <w:sz w:val="22"/>
          <w:szCs w:val="22"/>
        </w:rPr>
      </w:pPr>
    </w:p>
    <w:p w14:paraId="66B43FF2" w14:textId="77777777" w:rsidR="0090732B" w:rsidRDefault="0090732B" w:rsidP="0090732B">
      <w:pPr>
        <w:autoSpaceDE w:val="0"/>
        <w:autoSpaceDN w:val="0"/>
        <w:adjustRightInd w:val="0"/>
        <w:spacing w:line="276" w:lineRule="auto"/>
        <w:ind w:left="720"/>
        <w:rPr>
          <w:rFonts w:ascii="Arial" w:hAnsi="Arial" w:cs="Arial"/>
          <w:sz w:val="22"/>
          <w:szCs w:val="22"/>
        </w:rPr>
      </w:pPr>
      <w:r>
        <w:rPr>
          <w:rFonts w:ascii="Arial" w:hAnsi="Arial" w:cs="Arial"/>
          <w:sz w:val="22"/>
          <w:szCs w:val="22"/>
        </w:rPr>
        <w:t>David did not become king right away. Saul was still on the throne, and David was still young. One day, David found himself at the battle where the Philistines had gathered to fight the Israelites. The story of David and Goliath is one of the most well-known accounts in the Old Testament. When the Israelites cowered in fear, David—with God’s power—stepped up and defeated the enemy with just a sling and a stone.</w:t>
      </w:r>
    </w:p>
    <w:p w14:paraId="2C0622C6" w14:textId="77777777" w:rsidR="0090732B" w:rsidRDefault="0090732B" w:rsidP="0090732B">
      <w:pPr>
        <w:autoSpaceDE w:val="0"/>
        <w:autoSpaceDN w:val="0"/>
        <w:adjustRightInd w:val="0"/>
        <w:spacing w:line="276" w:lineRule="auto"/>
        <w:ind w:left="720"/>
        <w:rPr>
          <w:rFonts w:ascii="Arial" w:hAnsi="Arial" w:cs="Arial"/>
          <w:sz w:val="22"/>
          <w:szCs w:val="22"/>
        </w:rPr>
      </w:pPr>
    </w:p>
    <w:p w14:paraId="0270C313" w14:textId="6002F451" w:rsidR="0090732B" w:rsidRDefault="0090732B" w:rsidP="0090732B">
      <w:pPr>
        <w:autoSpaceDE w:val="0"/>
        <w:autoSpaceDN w:val="0"/>
        <w:adjustRightInd w:val="0"/>
        <w:spacing w:line="276" w:lineRule="auto"/>
        <w:ind w:left="720"/>
        <w:rPr>
          <w:rFonts w:ascii="MS Gothic" w:eastAsia="MS Gothic" w:hAnsi="MS Gothic" w:cs="MS Gothic"/>
          <w:strike/>
          <w:sz w:val="22"/>
          <w:szCs w:val="22"/>
        </w:rPr>
      </w:pPr>
      <w:r>
        <w:rPr>
          <w:rFonts w:ascii="Arial" w:hAnsi="Arial" w:cs="Arial"/>
          <w:b/>
          <w:bCs/>
          <w:sz w:val="22"/>
          <w:szCs w:val="22"/>
        </w:rPr>
        <w:t>David did not look like a king or a mighty warrior, but God chose him to be king over Israel and gave him victory over Goliath. The Israelites were too weak and afraid to face Goliath; they needed David to fight on their behalf. In a similar way, though Jesus did not look like a warrior or king, we need Him to fight for us. Jesus gives us victory over sin and death.</w:t>
      </w:r>
    </w:p>
    <w:p w14:paraId="6C63B977" w14:textId="77777777" w:rsidR="0090732B" w:rsidRDefault="0090732B" w:rsidP="0090732B">
      <w:pPr>
        <w:autoSpaceDE w:val="0"/>
        <w:autoSpaceDN w:val="0"/>
        <w:adjustRightInd w:val="0"/>
        <w:spacing w:line="276" w:lineRule="auto"/>
        <w:ind w:left="720"/>
        <w:rPr>
          <w:rFonts w:ascii="Arial" w:hAnsi="Arial" w:cs="Arial"/>
          <w:sz w:val="22"/>
          <w:szCs w:val="22"/>
        </w:rPr>
      </w:pPr>
    </w:p>
    <w:p w14:paraId="3AF86BC5" w14:textId="77777777" w:rsidR="0090732B" w:rsidRDefault="0090732B" w:rsidP="0090732B">
      <w:pPr>
        <w:autoSpaceDE w:val="0"/>
        <w:autoSpaceDN w:val="0"/>
        <w:adjustRightInd w:val="0"/>
        <w:ind w:left="720"/>
        <w:rPr>
          <w:rFonts w:ascii="Trebuchet MS" w:hAnsi="Trebuchet MS" w:cs="Trebuchet MS"/>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674B436D" w14:textId="77777777" w:rsidR="0090732B" w:rsidRDefault="0090732B" w:rsidP="0090732B">
      <w:pPr>
        <w:autoSpaceDE w:val="0"/>
        <w:autoSpaceDN w:val="0"/>
        <w:adjustRightInd w:val="0"/>
        <w:ind w:left="720"/>
        <w:rPr>
          <w:rFonts w:ascii="Arial" w:hAnsi="Arial" w:cs="Arial"/>
          <w:sz w:val="22"/>
          <w:szCs w:val="22"/>
        </w:rPr>
      </w:pPr>
    </w:p>
    <w:p w14:paraId="4D669BCA" w14:textId="77777777" w:rsidR="0090732B" w:rsidRDefault="0090732B" w:rsidP="0090732B">
      <w:pPr>
        <w:autoSpaceDE w:val="0"/>
        <w:autoSpaceDN w:val="0"/>
        <w:adjustRightInd w:val="0"/>
        <w:ind w:left="720"/>
        <w:rPr>
          <w:rFonts w:ascii="Arial" w:hAnsi="Arial" w:cs="Arial"/>
          <w:sz w:val="22"/>
          <w:szCs w:val="22"/>
          <w:u w:val="single"/>
        </w:rPr>
      </w:pPr>
      <w:r>
        <w:rPr>
          <w:rFonts w:ascii="Arial" w:hAnsi="Arial" w:cs="Arial"/>
          <w:sz w:val="22"/>
          <w:szCs w:val="22"/>
          <w:u w:val="single"/>
        </w:rPr>
        <w:t xml:space="preserve">FAMILY STARTING POINTS </w:t>
      </w:r>
    </w:p>
    <w:p w14:paraId="74738380" w14:textId="77777777" w:rsidR="0090732B" w:rsidRDefault="0090732B" w:rsidP="0090732B">
      <w:pPr>
        <w:tabs>
          <w:tab w:val="left" w:pos="360"/>
          <w:tab w:val="left" w:pos="1440"/>
        </w:tabs>
        <w:autoSpaceDE w:val="0"/>
        <w:autoSpaceDN w:val="0"/>
        <w:adjustRightInd w:val="0"/>
        <w:ind w:lef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0E88ADA7" w14:textId="49E82ABE" w:rsidR="0090732B" w:rsidRDefault="0090732B" w:rsidP="0090732B">
      <w:pPr>
        <w:tabs>
          <w:tab w:val="left" w:pos="1080"/>
          <w:tab w:val="left" w:pos="2160"/>
        </w:tabs>
        <w:autoSpaceDE w:val="0"/>
        <w:autoSpaceDN w:val="0"/>
        <w:adjustRightInd w:val="0"/>
        <w:ind w:left="144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Jesus is our King.</w:t>
      </w:r>
    </w:p>
    <w:p w14:paraId="2C7AA5BA" w14:textId="77777777" w:rsidR="0090732B" w:rsidRDefault="0090732B" w:rsidP="0090732B">
      <w:pPr>
        <w:tabs>
          <w:tab w:val="left" w:pos="1080"/>
          <w:tab w:val="left" w:pos="2160"/>
        </w:tabs>
        <w:autoSpaceDE w:val="0"/>
        <w:autoSpaceDN w:val="0"/>
        <w:adjustRightInd w:val="0"/>
        <w:ind w:left="1440"/>
        <w:rPr>
          <w:rFonts w:ascii="Arial" w:hAnsi="Arial" w:cs="Arial"/>
          <w:sz w:val="22"/>
          <w:szCs w:val="22"/>
        </w:rPr>
      </w:pPr>
      <w:r>
        <w:rPr>
          <w:rFonts w:ascii="Arial" w:hAnsi="Arial" w:cs="Arial"/>
          <w:sz w:val="22"/>
          <w:szCs w:val="22"/>
        </w:rPr>
        <w:t>○</w:t>
      </w:r>
      <w:r>
        <w:rPr>
          <w:rFonts w:ascii="Arial" w:hAnsi="Arial" w:cs="Arial"/>
          <w:sz w:val="22"/>
          <w:szCs w:val="22"/>
        </w:rPr>
        <w:tab/>
        <w:t>God chose David to be king after Saul.</w:t>
      </w:r>
    </w:p>
    <w:p w14:paraId="7834A40A" w14:textId="77777777" w:rsidR="0090732B" w:rsidRDefault="0090732B" w:rsidP="0090732B">
      <w:pPr>
        <w:tabs>
          <w:tab w:val="left" w:pos="1080"/>
          <w:tab w:val="left" w:pos="2160"/>
        </w:tabs>
        <w:autoSpaceDE w:val="0"/>
        <w:autoSpaceDN w:val="0"/>
        <w:adjustRightInd w:val="0"/>
        <w:ind w:left="1440"/>
        <w:rPr>
          <w:rFonts w:ascii="Arial" w:hAnsi="Arial" w:cs="Arial"/>
          <w:sz w:val="22"/>
          <w:szCs w:val="22"/>
        </w:rPr>
      </w:pPr>
      <w:r>
        <w:rPr>
          <w:rFonts w:ascii="Arial" w:hAnsi="Arial" w:cs="Arial"/>
          <w:sz w:val="22"/>
          <w:szCs w:val="22"/>
        </w:rPr>
        <w:t>○</w:t>
      </w:r>
      <w:r>
        <w:rPr>
          <w:rFonts w:ascii="Arial" w:hAnsi="Arial" w:cs="Arial"/>
          <w:sz w:val="22"/>
          <w:szCs w:val="22"/>
        </w:rPr>
        <w:tab/>
        <w:t>God gave David power to fight Goliath.</w:t>
      </w:r>
    </w:p>
    <w:p w14:paraId="1685FAD0" w14:textId="77777777" w:rsidR="0090732B" w:rsidRDefault="0090732B" w:rsidP="0090732B">
      <w:pPr>
        <w:tabs>
          <w:tab w:val="left" w:pos="1080"/>
          <w:tab w:val="left" w:pos="2160"/>
        </w:tabs>
        <w:autoSpaceDE w:val="0"/>
        <w:autoSpaceDN w:val="0"/>
        <w:adjustRightInd w:val="0"/>
        <w:ind w:left="1440"/>
        <w:rPr>
          <w:rFonts w:ascii="Arial" w:hAnsi="Arial" w:cs="Arial"/>
          <w:sz w:val="22"/>
          <w:szCs w:val="22"/>
        </w:rPr>
      </w:pPr>
      <w:r>
        <w:rPr>
          <w:rFonts w:ascii="Arial" w:hAnsi="Arial" w:cs="Arial"/>
          <w:sz w:val="22"/>
          <w:szCs w:val="22"/>
        </w:rPr>
        <w:t>○</w:t>
      </w:r>
      <w:r>
        <w:rPr>
          <w:rFonts w:ascii="Arial" w:hAnsi="Arial" w:cs="Arial"/>
          <w:sz w:val="22"/>
          <w:szCs w:val="22"/>
        </w:rPr>
        <w:tab/>
        <w:t>Jesus has power to fight sin and death.</w:t>
      </w:r>
      <w:r>
        <w:rPr>
          <w:rFonts w:ascii="MS Gothic" w:eastAsia="MS Gothic" w:hAnsi="MS Gothic" w:cs="MS Gothic" w:hint="eastAsia"/>
          <w:sz w:val="22"/>
          <w:szCs w:val="22"/>
        </w:rPr>
        <w:t> </w:t>
      </w:r>
    </w:p>
    <w:p w14:paraId="2CF3B5AF" w14:textId="77777777" w:rsidR="0090732B" w:rsidRDefault="0090732B" w:rsidP="0090732B">
      <w:pPr>
        <w:tabs>
          <w:tab w:val="left" w:pos="360"/>
          <w:tab w:val="left" w:pos="1440"/>
        </w:tabs>
        <w:autoSpaceDE w:val="0"/>
        <w:autoSpaceDN w:val="0"/>
        <w:adjustRightInd w:val="0"/>
        <w:ind w:lef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1C8DD64A" w14:textId="77777777" w:rsidR="0090732B" w:rsidRDefault="0090732B" w:rsidP="0090732B">
      <w:pPr>
        <w:tabs>
          <w:tab w:val="left" w:pos="1080"/>
          <w:tab w:val="left" w:pos="2160"/>
        </w:tabs>
        <w:autoSpaceDE w:val="0"/>
        <w:autoSpaceDN w:val="0"/>
        <w:adjustRightInd w:val="0"/>
        <w:ind w:left="1440"/>
        <w:rPr>
          <w:rFonts w:ascii="Arial" w:hAnsi="Arial" w:cs="Arial"/>
          <w:sz w:val="22"/>
          <w:szCs w:val="22"/>
        </w:rPr>
      </w:pPr>
      <w:r>
        <w:rPr>
          <w:rFonts w:ascii="Arial" w:hAnsi="Arial" w:cs="Arial"/>
          <w:sz w:val="22"/>
          <w:szCs w:val="22"/>
        </w:rPr>
        <w:t>○</w:t>
      </w:r>
      <w:r>
        <w:rPr>
          <w:rFonts w:ascii="Arial" w:hAnsi="Arial" w:cs="Arial"/>
          <w:sz w:val="22"/>
          <w:szCs w:val="22"/>
        </w:rPr>
        <w:tab/>
        <w:t>How is Jesus the perfect King? Jesus perfectly rules over everything.</w:t>
      </w:r>
    </w:p>
    <w:p w14:paraId="086294F3" w14:textId="77777777" w:rsidR="0090732B" w:rsidRDefault="0090732B" w:rsidP="0090732B">
      <w:pPr>
        <w:tabs>
          <w:tab w:val="left" w:pos="1080"/>
          <w:tab w:val="left" w:pos="2160"/>
        </w:tabs>
        <w:autoSpaceDE w:val="0"/>
        <w:autoSpaceDN w:val="0"/>
        <w:adjustRightInd w:val="0"/>
        <w:ind w:left="1440"/>
        <w:rPr>
          <w:rFonts w:ascii="Arial" w:hAnsi="Arial" w:cs="Arial"/>
          <w:sz w:val="22"/>
          <w:szCs w:val="22"/>
        </w:rPr>
      </w:pPr>
      <w:r>
        <w:rPr>
          <w:rFonts w:ascii="Arial" w:hAnsi="Arial" w:cs="Arial"/>
          <w:sz w:val="22"/>
          <w:szCs w:val="22"/>
        </w:rPr>
        <w:t>○</w:t>
      </w:r>
      <w:r>
        <w:rPr>
          <w:rFonts w:ascii="Arial" w:hAnsi="Arial" w:cs="Arial"/>
          <w:sz w:val="22"/>
          <w:szCs w:val="22"/>
        </w:rPr>
        <w:tab/>
        <w:t>God chose David to be king.</w:t>
      </w:r>
    </w:p>
    <w:p w14:paraId="48F8ED5E" w14:textId="77777777" w:rsidR="0090732B" w:rsidRDefault="0090732B" w:rsidP="0090732B">
      <w:pPr>
        <w:autoSpaceDE w:val="0"/>
        <w:autoSpaceDN w:val="0"/>
        <w:adjustRightInd w:val="0"/>
        <w:ind w:left="720"/>
        <w:rPr>
          <w:rFonts w:ascii="Arial" w:hAnsi="Arial" w:cs="Arial"/>
          <w:sz w:val="22"/>
          <w:szCs w:val="22"/>
        </w:rPr>
      </w:pPr>
    </w:p>
    <w:p w14:paraId="10B706BE" w14:textId="77777777" w:rsidR="0090732B" w:rsidRDefault="0090732B" w:rsidP="0090732B">
      <w:pPr>
        <w:tabs>
          <w:tab w:val="left" w:pos="360"/>
          <w:tab w:val="left" w:pos="1440"/>
        </w:tabs>
        <w:autoSpaceDE w:val="0"/>
        <w:autoSpaceDN w:val="0"/>
        <w:adjustRightInd w:val="0"/>
        <w:ind w:lef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588A6776" w14:textId="77777777" w:rsidR="0090732B" w:rsidRDefault="0090732B" w:rsidP="0090732B">
      <w:pPr>
        <w:tabs>
          <w:tab w:val="left" w:pos="1080"/>
          <w:tab w:val="left" w:pos="2160"/>
        </w:tabs>
        <w:autoSpaceDE w:val="0"/>
        <w:autoSpaceDN w:val="0"/>
        <w:adjustRightInd w:val="0"/>
        <w:ind w:left="1440"/>
        <w:rPr>
          <w:rFonts w:ascii="Arial" w:hAnsi="Arial" w:cs="Arial"/>
          <w:sz w:val="22"/>
          <w:szCs w:val="22"/>
        </w:rPr>
      </w:pPr>
      <w:r>
        <w:rPr>
          <w:rFonts w:ascii="Arial" w:hAnsi="Arial" w:cs="Arial"/>
          <w:sz w:val="22"/>
          <w:szCs w:val="22"/>
        </w:rPr>
        <w:t>○</w:t>
      </w:r>
      <w:r>
        <w:rPr>
          <w:rFonts w:ascii="Arial" w:hAnsi="Arial" w:cs="Arial"/>
          <w:sz w:val="22"/>
          <w:szCs w:val="22"/>
        </w:rPr>
        <w:tab/>
      </w:r>
      <w:r>
        <w:rPr>
          <w:rFonts w:ascii="Helvetica" w:hAnsi="Helvetica" w:cs="Helvetica"/>
          <w:sz w:val="22"/>
          <w:szCs w:val="22"/>
        </w:rPr>
        <w:t>How is Jesus the perfect King?</w:t>
      </w:r>
      <w:r>
        <w:rPr>
          <w:rFonts w:ascii="Helvetica" w:hAnsi="Helvetica" w:cs="Helvetica"/>
          <w:b/>
          <w:bCs/>
          <w:sz w:val="22"/>
          <w:szCs w:val="22"/>
        </w:rPr>
        <w:t xml:space="preserve"> </w:t>
      </w:r>
      <w:r>
        <w:rPr>
          <w:rFonts w:ascii="Helvetica" w:hAnsi="Helvetica" w:cs="Helvetica"/>
          <w:sz w:val="22"/>
          <w:szCs w:val="22"/>
        </w:rPr>
        <w:t>Jesus perfectly rules over the universe as the King of kings.</w:t>
      </w:r>
    </w:p>
    <w:p w14:paraId="50AFFBCC" w14:textId="77777777" w:rsidR="0090732B" w:rsidRDefault="0090732B" w:rsidP="0090732B">
      <w:pPr>
        <w:tabs>
          <w:tab w:val="left" w:pos="1080"/>
          <w:tab w:val="left" w:pos="2160"/>
        </w:tabs>
        <w:autoSpaceDE w:val="0"/>
        <w:autoSpaceDN w:val="0"/>
        <w:adjustRightInd w:val="0"/>
        <w:ind w:left="1440"/>
        <w:rPr>
          <w:rFonts w:ascii="Arial" w:hAnsi="Arial" w:cs="Arial"/>
          <w:sz w:val="22"/>
          <w:szCs w:val="22"/>
        </w:rPr>
      </w:pPr>
      <w:r>
        <w:rPr>
          <w:rFonts w:ascii="Arial" w:hAnsi="Arial" w:cs="Arial"/>
          <w:sz w:val="22"/>
          <w:szCs w:val="22"/>
        </w:rPr>
        <w:t>○</w:t>
      </w:r>
      <w:r>
        <w:rPr>
          <w:rFonts w:ascii="Arial" w:hAnsi="Arial" w:cs="Arial"/>
          <w:sz w:val="22"/>
          <w:szCs w:val="22"/>
        </w:rPr>
        <w:tab/>
        <w:t>God chose David to be king instead of Saul.</w:t>
      </w:r>
    </w:p>
    <w:p w14:paraId="0A5BAA76" w14:textId="77777777" w:rsidR="0090732B" w:rsidRDefault="0090732B" w:rsidP="0090732B">
      <w:pPr>
        <w:autoSpaceDE w:val="0"/>
        <w:autoSpaceDN w:val="0"/>
        <w:adjustRightInd w:val="0"/>
        <w:ind w:left="720"/>
        <w:rPr>
          <w:rFonts w:ascii="Arial" w:hAnsi="Arial" w:cs="Arial"/>
          <w:sz w:val="22"/>
          <w:szCs w:val="22"/>
        </w:rPr>
      </w:pPr>
    </w:p>
    <w:p w14:paraId="79A7332D" w14:textId="77777777" w:rsidR="0090732B" w:rsidRDefault="0090732B" w:rsidP="0090732B">
      <w:pPr>
        <w:autoSpaceDE w:val="0"/>
        <w:autoSpaceDN w:val="0"/>
        <w:adjustRightInd w:val="0"/>
        <w:ind w:left="720"/>
        <w:rPr>
          <w:rFonts w:ascii="Arial" w:hAnsi="Arial" w:cs="Arial"/>
          <w:sz w:val="22"/>
          <w:szCs w:val="22"/>
          <w:u w:val="single"/>
        </w:rPr>
      </w:pPr>
      <w:r>
        <w:rPr>
          <w:rFonts w:ascii="Arial" w:hAnsi="Arial" w:cs="Arial"/>
          <w:sz w:val="22"/>
          <w:szCs w:val="22"/>
          <w:u w:val="single"/>
        </w:rPr>
        <w:t>UNIT KEY PASSAGE</w:t>
      </w:r>
    </w:p>
    <w:p w14:paraId="61DDFA7A" w14:textId="77777777" w:rsidR="0090732B" w:rsidRDefault="0090732B" w:rsidP="0090732B">
      <w:pPr>
        <w:autoSpaceDE w:val="0"/>
        <w:autoSpaceDN w:val="0"/>
        <w:adjustRightInd w:val="0"/>
        <w:ind w:left="720"/>
        <w:rPr>
          <w:rFonts w:ascii="Arial" w:hAnsi="Arial" w:cs="Arial"/>
          <w:sz w:val="22"/>
          <w:szCs w:val="22"/>
          <w:u w:val="single"/>
        </w:rPr>
      </w:pPr>
      <w:bookmarkStart w:id="0" w:name="_GoBack"/>
      <w:bookmarkEnd w:id="0"/>
    </w:p>
    <w:p w14:paraId="1E633C09" w14:textId="6ABCA39F" w:rsidR="0090732B" w:rsidRDefault="0090732B" w:rsidP="0090732B">
      <w:pPr>
        <w:tabs>
          <w:tab w:val="left" w:pos="1080"/>
          <w:tab w:val="left" w:pos="1440"/>
        </w:tabs>
        <w:autoSpaceDE w:val="0"/>
        <w:autoSpaceDN w:val="0"/>
        <w:adjustRightInd w:val="0"/>
        <w:ind w:lef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b/>
          <w:bCs/>
          <w:sz w:val="22"/>
          <w:szCs w:val="22"/>
        </w:rPr>
        <w:t xml:space="preserve">Psalm 145:13 </w:t>
      </w:r>
    </w:p>
    <w:p w14:paraId="7D6D95C5" w14:textId="56C36590" w:rsidR="00BB6DF5" w:rsidRPr="00C66B57" w:rsidRDefault="00BB6DF5" w:rsidP="0090732B">
      <w:pPr>
        <w:pStyle w:val="Normal1"/>
        <w:widowControl w:val="0"/>
        <w:ind w:left="720"/>
        <w:rPr>
          <w:b/>
        </w:rPr>
      </w:pP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D2DB2"/>
    <w:multiLevelType w:val="hybridMultilevel"/>
    <w:tmpl w:val="A1A49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7"/>
  </w:num>
  <w:num w:numId="3">
    <w:abstractNumId w:val="6"/>
  </w:num>
  <w:num w:numId="4">
    <w:abstractNumId w:val="4"/>
  </w:num>
  <w:num w:numId="5">
    <w:abstractNumId w:val="3"/>
  </w:num>
  <w:num w:numId="6">
    <w:abstractNumId w:val="9"/>
  </w:num>
  <w:num w:numId="7">
    <w:abstractNumId w:val="10"/>
  </w:num>
  <w:num w:numId="8">
    <w:abstractNumId w:val="8"/>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64C"/>
    <w:rsid w:val="00006C92"/>
    <w:rsid w:val="008D011B"/>
    <w:rsid w:val="0090732B"/>
    <w:rsid w:val="00BB6DF5"/>
    <w:rsid w:val="00C66B57"/>
    <w:rsid w:val="00CD664C"/>
    <w:rsid w:val="00E84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AD8B70F8-1F5A-5845-B393-0F32F23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2062</Characters>
  <Application>Microsoft Office Word</Application>
  <DocSecurity>0</DocSecurity>
  <Lines>17</Lines>
  <Paragraphs>4</Paragraphs>
  <ScaleCrop>false</ScaleCrop>
  <Company>Hope Point Church</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Microsoft Office User</cp:lastModifiedBy>
  <cp:revision>3</cp:revision>
  <cp:lastPrinted>2017-10-10T10:18:00Z</cp:lastPrinted>
  <dcterms:created xsi:type="dcterms:W3CDTF">2019-06-17T19:18:00Z</dcterms:created>
  <dcterms:modified xsi:type="dcterms:W3CDTF">2019-06-17T19:24:00Z</dcterms:modified>
</cp:coreProperties>
</file>